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E3CB" w14:textId="2C03B76C" w:rsidR="000170E9" w:rsidRDefault="00EA79E8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>
        <w:rPr>
          <w:rFonts w:hint="eastAsia"/>
          <w:color w:val="000000" w:themeColor="text1"/>
        </w:rPr>
        <w:t>様式第</w:t>
      </w:r>
      <w:r w:rsidR="002849E8">
        <w:rPr>
          <w:rFonts w:hint="eastAsia"/>
          <w:color w:val="000000" w:themeColor="text1"/>
        </w:rPr>
        <w:t>６</w:t>
      </w:r>
      <w:r>
        <w:rPr>
          <w:rFonts w:hint="eastAsia"/>
          <w:color w:val="000000" w:themeColor="text1"/>
        </w:rPr>
        <w:t>号</w:t>
      </w:r>
      <w:r w:rsidR="00C74260" w:rsidRPr="00205643">
        <w:rPr>
          <w:rFonts w:ascii="ＭＳ 明朝" w:hint="eastAsia"/>
          <w:color w:val="000000" w:themeColor="text1"/>
        </w:rPr>
        <w:t>（第</w:t>
      </w:r>
      <w:r w:rsidR="00BA462B">
        <w:rPr>
          <w:rFonts w:ascii="ＭＳ 明朝" w:hint="eastAsia"/>
          <w:color w:val="000000" w:themeColor="text1"/>
        </w:rPr>
        <w:t>７</w:t>
      </w:r>
      <w:r w:rsidR="0018760E">
        <w:rPr>
          <w:rFonts w:ascii="ＭＳ 明朝" w:hint="eastAsia"/>
          <w:color w:val="000000" w:themeColor="text1"/>
        </w:rPr>
        <w:t>条</w:t>
      </w:r>
      <w:r w:rsidR="00C74260" w:rsidRPr="00205643">
        <w:rPr>
          <w:rFonts w:ascii="ＭＳ 明朝" w:hint="eastAsia"/>
          <w:color w:val="000000" w:themeColor="text1"/>
        </w:rPr>
        <w:t>、第</w:t>
      </w:r>
      <w:r w:rsidR="00BA462B">
        <w:rPr>
          <w:rFonts w:ascii="ＭＳ 明朝" w:hint="eastAsia"/>
          <w:color w:val="000000" w:themeColor="text1"/>
        </w:rPr>
        <w:t>１２</w:t>
      </w:r>
      <w:r w:rsidR="0018760E">
        <w:rPr>
          <w:rFonts w:ascii="ＭＳ 明朝" w:hint="eastAsia"/>
          <w:color w:val="000000" w:themeColor="text1"/>
        </w:rPr>
        <w:t>条</w:t>
      </w:r>
      <w:r w:rsidR="00C74260" w:rsidRPr="00205643">
        <w:rPr>
          <w:rFonts w:ascii="ＭＳ 明朝" w:hint="eastAsia"/>
          <w:color w:val="000000" w:themeColor="text1"/>
        </w:rPr>
        <w:t>、第</w:t>
      </w:r>
      <w:r w:rsidR="00BA462B">
        <w:rPr>
          <w:rFonts w:ascii="ＭＳ 明朝" w:hint="eastAsia"/>
          <w:color w:val="000000" w:themeColor="text1"/>
        </w:rPr>
        <w:t>１３</w:t>
      </w:r>
      <w:r w:rsidR="0018760E">
        <w:rPr>
          <w:rFonts w:ascii="ＭＳ 明朝" w:hint="eastAsia"/>
          <w:color w:val="000000" w:themeColor="text1"/>
        </w:rPr>
        <w:t>条</w:t>
      </w:r>
      <w:r w:rsidR="00C74260" w:rsidRPr="00205643">
        <w:rPr>
          <w:rFonts w:ascii="ＭＳ 明朝" w:hint="eastAsia"/>
          <w:color w:val="000000" w:themeColor="text1"/>
        </w:rPr>
        <w:t>関係</w:t>
      </w:r>
      <w:r w:rsidR="000170E9" w:rsidRPr="00205643">
        <w:rPr>
          <w:rFonts w:ascii="ＭＳ 明朝" w:hint="eastAsia"/>
          <w:color w:val="000000" w:themeColor="text1"/>
        </w:rPr>
        <w:t>）</w:t>
      </w:r>
    </w:p>
    <w:p w14:paraId="768824E8" w14:textId="294E8EC7" w:rsidR="00DD6B1E" w:rsidRPr="00205643" w:rsidRDefault="00DD6B1E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</w:p>
    <w:p w14:paraId="442DC80D" w14:textId="77777777" w:rsidR="000170E9" w:rsidRPr="00205643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事業計画書</w:t>
      </w:r>
      <w:r w:rsidR="00E162DB" w:rsidRPr="00205643">
        <w:rPr>
          <w:rFonts w:hint="eastAsia"/>
          <w:color w:val="000000" w:themeColor="text1"/>
        </w:rPr>
        <w:t>（変更事業計画書）</w:t>
      </w:r>
    </w:p>
    <w:p w14:paraId="2B606461" w14:textId="77777777" w:rsidR="009457EF" w:rsidRPr="00205643" w:rsidRDefault="00245F53" w:rsidP="006B0978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【</w:t>
      </w:r>
      <w:r w:rsidR="00EB439F" w:rsidRPr="00205643">
        <w:rPr>
          <w:rFonts w:hint="eastAsia"/>
          <w:color w:val="000000" w:themeColor="text1"/>
        </w:rPr>
        <w:t>個人</w:t>
      </w:r>
      <w:r w:rsidR="009457EF" w:rsidRPr="00205643">
        <w:rPr>
          <w:rFonts w:hint="eastAsia"/>
          <w:color w:val="000000" w:themeColor="text1"/>
        </w:rPr>
        <w:t>用</w:t>
      </w:r>
      <w:r w:rsidR="00A04C6A" w:rsidRPr="00205643">
        <w:rPr>
          <w:rFonts w:hint="eastAsia"/>
          <w:color w:val="000000" w:themeColor="text1"/>
        </w:rPr>
        <w:t>（太陽光発電設備</w:t>
      </w:r>
      <w:r w:rsidR="006B0978" w:rsidRPr="00205643">
        <w:rPr>
          <w:rFonts w:hint="eastAsia"/>
          <w:color w:val="000000" w:themeColor="text1"/>
        </w:rPr>
        <w:t>（自家消費型）</w:t>
      </w:r>
      <w:r w:rsidR="00A04C6A" w:rsidRPr="00205643">
        <w:rPr>
          <w:rFonts w:hint="eastAsia"/>
          <w:color w:val="000000" w:themeColor="text1"/>
        </w:rPr>
        <w:t>・蓄電池）</w:t>
      </w:r>
      <w:r w:rsidR="009457EF" w:rsidRPr="00205643">
        <w:rPr>
          <w:rFonts w:hint="eastAsia"/>
          <w:color w:val="000000" w:themeColor="text1"/>
        </w:rPr>
        <w:t>】</w:t>
      </w:r>
    </w:p>
    <w:p w14:paraId="2BF7A5EC" w14:textId="77777777" w:rsidR="000170E9" w:rsidRPr="00205643" w:rsidRDefault="000170E9" w:rsidP="00F72321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205643" w:rsidRPr="00205643" w14:paraId="0ED92A87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6A5098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C569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B43B08F" w14:textId="77777777" w:rsidR="00496323" w:rsidRPr="00205643" w:rsidRDefault="00496323" w:rsidP="00840D66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4804B0B9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C4148F2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845D4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FBBAEA7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E28384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0E32504F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6FC7F5F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F5B5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155108BB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8B0C5" w14:textId="77777777" w:rsidR="00496323" w:rsidRPr="00DD6B1E" w:rsidRDefault="00496323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26313A68" w14:textId="77777777" w:rsidTr="006E4DB3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B3F98E7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D9A439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57DCB10" w14:textId="77777777" w:rsidR="00255BC7" w:rsidRPr="00205643" w:rsidRDefault="006D0C5B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41309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BAFB2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424B41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DE403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6607BCF0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99A703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D0A070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7BF15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5A4CA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3BECE6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C16E9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□その他（　　）　</w:t>
            </w:r>
          </w:p>
        </w:tc>
      </w:tr>
      <w:tr w:rsidR="00205643" w:rsidRPr="00205643" w14:paraId="050F6946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1E82A4A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AB3053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9B905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EBB8A0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16BAB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63AED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52C128F0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46475F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2CD00C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6093D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200D61C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3C6D9385" w14:textId="77777777" w:rsidR="00496323" w:rsidRPr="00205643" w:rsidRDefault="00496323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205643" w:rsidRPr="00205643" w14:paraId="3E631540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74C4DF0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56C65B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0D04668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7CDF12B9" w14:textId="77777777" w:rsidR="00255BC7" w:rsidRPr="00205643" w:rsidRDefault="00255BC7" w:rsidP="008C191B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E4BCE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F0ED668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432F0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205643" w:rsidRPr="00205643" w14:paraId="77C142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A331FF3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65D961B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5441C8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E6C636E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2F61A2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B1F460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C18104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23665D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BEEADD9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E901A26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948061C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CB2F06D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9CD4212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26C7EB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746D619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23907B30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8D2AECF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 </w:t>
            </w:r>
            <w:r w:rsidR="0041379C"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5893B40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205643" w:rsidRPr="00205643" w14:paraId="7EFC3C2A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7BE47D6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9D6A61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AEE040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01DDE8EC" w14:textId="77777777" w:rsidR="00255BC7" w:rsidRPr="00205643" w:rsidRDefault="00255BC7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93D47E7" w14:textId="77777777" w:rsidR="00255BC7" w:rsidRPr="00205643" w:rsidRDefault="00255BC7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205643" w:rsidRPr="00205643" w14:paraId="62CFD152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D9D0089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B2A432F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1F6063DA" w14:textId="77777777" w:rsidR="00255BC7" w:rsidRPr="00205643" w:rsidRDefault="00255BC7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E36CC0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456A131C" w14:textId="77777777" w:rsidTr="00110AF4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99E333E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2520C66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6891C4" w14:textId="77777777" w:rsidR="00255BC7" w:rsidRPr="00205643" w:rsidRDefault="00255BC7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47AD146C" w14:textId="426236D6" w:rsidR="00255BC7" w:rsidRPr="00205643" w:rsidRDefault="00255BC7" w:rsidP="00FD059F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FD059F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55F555C4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81493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1F36F415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16BEC7F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45C7703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4E94BF" w14:textId="77777777" w:rsidR="00255BC7" w:rsidRPr="00205643" w:rsidRDefault="00255BC7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発電量等の把握方法（予定）</w:t>
            </w:r>
          </w:p>
          <w:p w14:paraId="53AD112B" w14:textId="77777777" w:rsidR="00255BC7" w:rsidRPr="00205643" w:rsidRDefault="006D0C5B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17877C9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59839B3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A8681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205643" w:rsidRPr="00205643" w14:paraId="1CFBB2D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A3E8ECA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F8A7F5" w14:textId="77777777" w:rsidR="003306D3" w:rsidRPr="00205643" w:rsidRDefault="003306D3" w:rsidP="00255BC7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1A505446" w14:textId="77777777" w:rsidR="003306D3" w:rsidRPr="00205643" w:rsidRDefault="003306D3" w:rsidP="003306D3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 w:hAnsi="ＭＳ 明朝" w:cs="ＭＳ 明朝"/>
                <w:color w:val="000000" w:themeColor="text1"/>
                <w:kern w:val="2"/>
                <w:sz w:val="14"/>
                <w:szCs w:val="20"/>
              </w:rPr>
            </w:pPr>
            <w:r w:rsidRPr="00205643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BDB50F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6D7B9B3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05643" w:rsidRPr="00205643" w14:paraId="62B9602C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F07A489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4006D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5355AD" w14:textId="44E89218" w:rsidR="003306D3" w:rsidRPr="00205643" w:rsidRDefault="00DD6B1E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3306D3"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0A9315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7004CD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CAB662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79DA4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B7AAFD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7027738A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48867D9" w14:textId="77777777" w:rsidR="003306D3" w:rsidRPr="00205643" w:rsidRDefault="003306D3" w:rsidP="00255BC7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　      kWh　</w:t>
            </w:r>
          </w:p>
        </w:tc>
      </w:tr>
      <w:tr w:rsidR="00205643" w:rsidRPr="00205643" w14:paraId="72049D73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34396F4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02BBD2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EC5570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96749E" w14:textId="77777777" w:rsidR="003306D3" w:rsidRPr="00205643" w:rsidRDefault="003306D3" w:rsidP="0041379C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円</w:t>
            </w:r>
          </w:p>
        </w:tc>
      </w:tr>
      <w:tr w:rsidR="00205643" w:rsidRPr="00205643" w14:paraId="2CD0A885" w14:textId="77777777" w:rsidTr="00F72321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6192CA1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D1ED08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7F5639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6E1BAE88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370391D7" w14:textId="77777777" w:rsidR="00EE4237" w:rsidRPr="00205643" w:rsidRDefault="0056028D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（一円未満切</w:t>
            </w:r>
            <w:r w:rsidR="00BF3F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上げ</w:t>
            </w:r>
            <w:r w:rsidR="00EE42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EFEB774" w14:textId="77777777" w:rsidR="003306D3" w:rsidRPr="00205643" w:rsidRDefault="003306D3" w:rsidP="00F72321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 　　円／kW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205643" w:rsidRPr="00205643" w14:paraId="5BEB614C" w14:textId="77777777" w:rsidTr="005B351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BDDC5D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FAB20C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8D6F5E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15F65067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25773E6F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E9038D" w:rsidRPr="00205643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AA2F8F2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546D7" w14:textId="77777777" w:rsidR="003306D3" w:rsidRPr="00205643" w:rsidRDefault="003306D3" w:rsidP="00255BC7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205643" w:rsidRPr="00205643" w14:paraId="5FB4F49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0008D7A" w14:textId="77777777" w:rsidR="003306D3" w:rsidRPr="00205643" w:rsidRDefault="003306D3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407E99" w14:textId="77777777" w:rsidR="003306D3" w:rsidRPr="00205643" w:rsidRDefault="003306D3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45A866" w14:textId="77777777" w:rsidR="003306D3" w:rsidRPr="00205643" w:rsidRDefault="003306D3" w:rsidP="0050533E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蓄電池の仕様の確認</w:t>
            </w:r>
          </w:p>
          <w:p w14:paraId="7C5A0B58" w14:textId="77777777" w:rsidR="003306D3" w:rsidRPr="00205643" w:rsidRDefault="003306D3" w:rsidP="001034F2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（国実施要領別紙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２の２．ア（イ）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に定める仕様）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23B50" w14:textId="77777777" w:rsidR="003306D3" w:rsidRPr="00205643" w:rsidRDefault="003306D3" w:rsidP="0050533E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</w:rPr>
              <w:t>□適合することを確認しました。</w:t>
            </w:r>
          </w:p>
          <w:p w14:paraId="2A5A27C8" w14:textId="77777777" w:rsidR="003306D3" w:rsidRPr="00205643" w:rsidRDefault="003306D3" w:rsidP="006D0C5B">
            <w:pPr>
              <w:spacing w:line="200" w:lineRule="exact"/>
              <w:ind w:left="140" w:right="510" w:hangingChars="100" w:hanging="14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 xml:space="preserve">　　　　※確認した場合は</w:t>
            </w:r>
            <w:r w:rsidR="006D0C5B"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☑を付けてください。</w:t>
            </w:r>
          </w:p>
        </w:tc>
      </w:tr>
      <w:tr w:rsidR="00205643" w:rsidRPr="00205643" w14:paraId="45DFADA8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C17B233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1C1F99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事業期間予定年月日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F51EF3" w14:textId="091A9D6A" w:rsidR="0050533E" w:rsidRPr="00205643" w:rsidRDefault="0050533E" w:rsidP="0050533E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着手予定</w:t>
            </w:r>
            <w:r w:rsidR="002E7919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6B7FDF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2E7919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年</w:t>
            </w:r>
            <w:r w:rsidR="002E7919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月　</w:t>
            </w:r>
            <w:r w:rsidR="002E7919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13F8B" w14:textId="2457630A" w:rsidR="0050533E" w:rsidRPr="00205643" w:rsidRDefault="0050533E" w:rsidP="0050533E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完了予定</w:t>
            </w:r>
            <w:r w:rsidR="002E7919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6B7FDF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2E7919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年　</w:t>
            </w:r>
            <w:r w:rsidR="002E7919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  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月　　日</w:t>
            </w:r>
          </w:p>
        </w:tc>
      </w:tr>
      <w:tr w:rsidR="00205643" w:rsidRPr="00205643" w14:paraId="4E919163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115F108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CC8212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A6AEEE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6C570B3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1837442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0FD407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45F864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58534BC1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257071D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B8C95D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11C8D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105A29B9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8E0EE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DF251C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9F97E9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4E939F7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75413B4C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DFF513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DC3905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798466EE" w14:textId="77777777" w:rsidR="0050533E" w:rsidRPr="00205643" w:rsidRDefault="0050533E" w:rsidP="0050533E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76DAAE0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14:paraId="628CD056" w14:textId="77777777" w:rsidR="000170E9" w:rsidRPr="00205643" w:rsidRDefault="000170E9" w:rsidP="00F72321">
      <w:pPr>
        <w:spacing w:beforeLines="20" w:before="71" w:line="280" w:lineRule="exact"/>
        <w:rPr>
          <w:rFonts w:asciiTheme="minorEastAsia" w:eastAsiaTheme="minorEastAsia" w:hAnsiTheme="minorEastAsia"/>
          <w:strike/>
          <w:color w:val="000000" w:themeColor="text1"/>
          <w:sz w:val="20"/>
          <w:szCs w:val="18"/>
        </w:rPr>
      </w:pPr>
    </w:p>
    <w:sectPr w:rsidR="000170E9" w:rsidRPr="00205643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C5F46" w14:textId="77777777" w:rsidR="00AB602A" w:rsidRDefault="00AB602A" w:rsidP="000170E9">
      <w:r>
        <w:separator/>
      </w:r>
    </w:p>
  </w:endnote>
  <w:endnote w:type="continuationSeparator" w:id="0">
    <w:p w14:paraId="26F093C2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51E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4B21B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BBB89" w14:textId="77777777" w:rsidR="00AB602A" w:rsidRDefault="00AB602A" w:rsidP="000170E9">
      <w:r>
        <w:separator/>
      </w:r>
    </w:p>
  </w:footnote>
  <w:footnote w:type="continuationSeparator" w:id="0">
    <w:p w14:paraId="2BFAF7BE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20A16"/>
    <w:rsid w:val="00073E3F"/>
    <w:rsid w:val="000A0343"/>
    <w:rsid w:val="000A19AB"/>
    <w:rsid w:val="000E480E"/>
    <w:rsid w:val="000F496C"/>
    <w:rsid w:val="000F735F"/>
    <w:rsid w:val="001034F2"/>
    <w:rsid w:val="00166ED3"/>
    <w:rsid w:val="00185604"/>
    <w:rsid w:val="0018760E"/>
    <w:rsid w:val="001E6F9C"/>
    <w:rsid w:val="00205643"/>
    <w:rsid w:val="00245F53"/>
    <w:rsid w:val="00255BC7"/>
    <w:rsid w:val="002849E8"/>
    <w:rsid w:val="0029345D"/>
    <w:rsid w:val="002C0A58"/>
    <w:rsid w:val="002D086D"/>
    <w:rsid w:val="002D3C2C"/>
    <w:rsid w:val="002E7919"/>
    <w:rsid w:val="003306D3"/>
    <w:rsid w:val="00350634"/>
    <w:rsid w:val="003A402E"/>
    <w:rsid w:val="003C09B8"/>
    <w:rsid w:val="003E3782"/>
    <w:rsid w:val="003F36E2"/>
    <w:rsid w:val="003F5926"/>
    <w:rsid w:val="00403D67"/>
    <w:rsid w:val="00406162"/>
    <w:rsid w:val="0041379C"/>
    <w:rsid w:val="00413FE0"/>
    <w:rsid w:val="004236B1"/>
    <w:rsid w:val="004267A7"/>
    <w:rsid w:val="00433F80"/>
    <w:rsid w:val="004412BE"/>
    <w:rsid w:val="00491105"/>
    <w:rsid w:val="00496323"/>
    <w:rsid w:val="004B4117"/>
    <w:rsid w:val="004C3C52"/>
    <w:rsid w:val="004E5215"/>
    <w:rsid w:val="004F1756"/>
    <w:rsid w:val="0050533E"/>
    <w:rsid w:val="005323B9"/>
    <w:rsid w:val="005334B2"/>
    <w:rsid w:val="00542740"/>
    <w:rsid w:val="0056028D"/>
    <w:rsid w:val="005E641A"/>
    <w:rsid w:val="006009DE"/>
    <w:rsid w:val="00644139"/>
    <w:rsid w:val="006548B2"/>
    <w:rsid w:val="006B0978"/>
    <w:rsid w:val="006B7FDF"/>
    <w:rsid w:val="006D0C5B"/>
    <w:rsid w:val="006E4DB3"/>
    <w:rsid w:val="00727B8D"/>
    <w:rsid w:val="00745376"/>
    <w:rsid w:val="007460C6"/>
    <w:rsid w:val="007614C5"/>
    <w:rsid w:val="00776A2B"/>
    <w:rsid w:val="007C145D"/>
    <w:rsid w:val="007D1F72"/>
    <w:rsid w:val="00821533"/>
    <w:rsid w:val="00840D66"/>
    <w:rsid w:val="00851A0B"/>
    <w:rsid w:val="008658A9"/>
    <w:rsid w:val="00885F89"/>
    <w:rsid w:val="008B5B58"/>
    <w:rsid w:val="008C191B"/>
    <w:rsid w:val="008E6001"/>
    <w:rsid w:val="008F4BE4"/>
    <w:rsid w:val="00933FEB"/>
    <w:rsid w:val="009457EF"/>
    <w:rsid w:val="0097755D"/>
    <w:rsid w:val="00996A2B"/>
    <w:rsid w:val="009A1ED4"/>
    <w:rsid w:val="009B12D1"/>
    <w:rsid w:val="009C173D"/>
    <w:rsid w:val="009C43A2"/>
    <w:rsid w:val="009C6E72"/>
    <w:rsid w:val="009F6F83"/>
    <w:rsid w:val="00A04C6A"/>
    <w:rsid w:val="00A07D92"/>
    <w:rsid w:val="00AA16D5"/>
    <w:rsid w:val="00AA25C0"/>
    <w:rsid w:val="00AA70EC"/>
    <w:rsid w:val="00AB0F4D"/>
    <w:rsid w:val="00AB602A"/>
    <w:rsid w:val="00AC6100"/>
    <w:rsid w:val="00AE2E0B"/>
    <w:rsid w:val="00B313B4"/>
    <w:rsid w:val="00B40A77"/>
    <w:rsid w:val="00B5154F"/>
    <w:rsid w:val="00B67589"/>
    <w:rsid w:val="00B67C27"/>
    <w:rsid w:val="00BA462B"/>
    <w:rsid w:val="00BF3F37"/>
    <w:rsid w:val="00C32235"/>
    <w:rsid w:val="00C37BD5"/>
    <w:rsid w:val="00C5019E"/>
    <w:rsid w:val="00C74260"/>
    <w:rsid w:val="00CA464C"/>
    <w:rsid w:val="00CB1632"/>
    <w:rsid w:val="00CB188D"/>
    <w:rsid w:val="00CD10E0"/>
    <w:rsid w:val="00CE3157"/>
    <w:rsid w:val="00D5251E"/>
    <w:rsid w:val="00DD6B1E"/>
    <w:rsid w:val="00DE0D21"/>
    <w:rsid w:val="00E01ABB"/>
    <w:rsid w:val="00E162DB"/>
    <w:rsid w:val="00E310AE"/>
    <w:rsid w:val="00E9038D"/>
    <w:rsid w:val="00E94B3C"/>
    <w:rsid w:val="00EA79E8"/>
    <w:rsid w:val="00EB2E07"/>
    <w:rsid w:val="00EB439F"/>
    <w:rsid w:val="00EE4237"/>
    <w:rsid w:val="00EF6E3D"/>
    <w:rsid w:val="00F000DD"/>
    <w:rsid w:val="00F17033"/>
    <w:rsid w:val="00F35362"/>
    <w:rsid w:val="00F72321"/>
    <w:rsid w:val="00F769CC"/>
    <w:rsid w:val="00F901AD"/>
    <w:rsid w:val="00FA5361"/>
    <w:rsid w:val="00FD059F"/>
    <w:rsid w:val="00FD2E83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469A4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富 直樹</cp:lastModifiedBy>
  <cp:revision>103</cp:revision>
  <dcterms:created xsi:type="dcterms:W3CDTF">2024-06-07T02:52:00Z</dcterms:created>
  <dcterms:modified xsi:type="dcterms:W3CDTF">2026-06-12T01:51:00Z</dcterms:modified>
</cp:coreProperties>
</file>